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df415dc54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D&amp;B HOLDING AS</w:t>
      </w:r>
    </w:p>
    <w:sectPr>
      <w:headerReference xmlns:r="http://schemas.openxmlformats.org/officeDocument/2006/relationships" w:type="default" r:id="R1f470a82f0ce4f48"/>
      <w:footerReference xmlns:r="http://schemas.openxmlformats.org/officeDocument/2006/relationships" w:type="default" r:id="R07f0947e854c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D&amp;B HOLDING AS   ·   Org.nr 994 631 918   ·   Naustvikvegen 23B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70a82f0ce4f48" /><Relationship Type="http://schemas.openxmlformats.org/officeDocument/2006/relationships/footer" Target="/word/footer1.xml" Id="R07f0947e854c4e2f" /></Relationships>
</file>