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1abf6b43014f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RK 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Rissa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Rissa,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RK 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4ce3d108e2c4298"/>
      <w:footerReference xmlns:r="http://schemas.openxmlformats.org/officeDocument/2006/relationships" w:type="default" r:id="R4545b406491445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RK SERVICE AS   ·   Org.nr 994 713 744   ·   Nordheim   ·   7100 RISSA   ·   Tlf. 73 85 92 00   ·   post@rissakraftlag.no   ·   www.rissakraftlag.no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RK 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ce3d108e2c4298" /><Relationship Type="http://schemas.openxmlformats.org/officeDocument/2006/relationships/footer" Target="/word/footer1.xml" Id="R4545b40649144522" /></Relationships>
</file>