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48abfb1c2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6cb475fb90e04a34"/>
      <w:footerReference xmlns:r="http://schemas.openxmlformats.org/officeDocument/2006/relationships" w:type="default" r:id="R3271b8bfe5d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475fb90e04a34" /><Relationship Type="http://schemas.openxmlformats.org/officeDocument/2006/relationships/footer" Target="/word/footer1.xml" Id="R3271b8bfe5d44cb0" /></Relationships>
</file>