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e98a544d0749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MHS HOLDING AS</w:t>
      </w:r>
    </w:p>
    <w:sectPr>
      <w:headerReference xmlns:r="http://schemas.openxmlformats.org/officeDocument/2006/relationships" w:type="default" r:id="Rd468800168f14ffb"/>
      <w:footerReference xmlns:r="http://schemas.openxmlformats.org/officeDocument/2006/relationships" w:type="default" r:id="R23e55aff2f564c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MHS HOLDING AS   ·   Org.nr 994 887 076   ·   Litleåsvegen 49   ·   5132 NYBORG   ·   mas@peakshipping.no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MHS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68800168f14ffb" /><Relationship Type="http://schemas.openxmlformats.org/officeDocument/2006/relationships/footer" Target="/word/footer1.xml" Id="R23e55aff2f564ca7" /></Relationships>
</file>