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cea0305a6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f815532e7c1a43a3"/>
      <w:footerReference xmlns:r="http://schemas.openxmlformats.org/officeDocument/2006/relationships" w:type="default" r:id="Reacaf360ca93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532e7c1a43a3" /><Relationship Type="http://schemas.openxmlformats.org/officeDocument/2006/relationships/footer" Target="/word/footer1.xml" Id="Reacaf360ca934608" /></Relationships>
</file>