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83d4000f9246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ÅBS HOLDING AS</w:t>
      </w:r>
    </w:p>
    <w:sectPr>
      <w:headerReference xmlns:r="http://schemas.openxmlformats.org/officeDocument/2006/relationships" w:type="default" r:id="R43a53475ae084ea0"/>
      <w:footerReference xmlns:r="http://schemas.openxmlformats.org/officeDocument/2006/relationships" w:type="default" r:id="R8ef7c9e5fff34b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ÅBS HOLDING AS   ·   Org.nr 994 895 907   ·   Stokkanvegen 17A   ·   7507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ÅBS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a53475ae084ea0" /><Relationship Type="http://schemas.openxmlformats.org/officeDocument/2006/relationships/footer" Target="/word/footer1.xml" Id="R8ef7c9e5fff34b56" /></Relationships>
</file>