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a357374264b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REMIKS NÆRING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REMIKS NÆRING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f274f6a80c411e"/>
      <w:footerReference xmlns:r="http://schemas.openxmlformats.org/officeDocument/2006/relationships" w:type="default" r:id="Ra0191d78051748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REMIKS NÆRING AS   ·   Org.nr 994 900 811   ·   Ringvegen 180   ·   9018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REMIKS NÆRING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274f6a80c411e" /><Relationship Type="http://schemas.openxmlformats.org/officeDocument/2006/relationships/footer" Target="/word/footer1.xml" Id="Ra0191d78051748ad" /></Relationships>
</file>