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aefc60dc8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AFGN INVEST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AFGN INVEST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9b1e370caf4db5"/>
      <w:footerReference xmlns:r="http://schemas.openxmlformats.org/officeDocument/2006/relationships" w:type="default" r:id="Rd2d0ab1638f5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AFGN INVEST 1 AS   ·   Org.nr 994 917 056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AFGN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b1e370caf4db5" /><Relationship Type="http://schemas.openxmlformats.org/officeDocument/2006/relationships/footer" Target="/word/footer1.xml" Id="Rd2d0ab1638f545fa" /></Relationships>
</file>