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565d1a55840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BYNES HOLDING AS</w:t>
      </w:r>
    </w:p>
    <w:sectPr>
      <w:headerReference xmlns:r="http://schemas.openxmlformats.org/officeDocument/2006/relationships" w:type="default" r:id="Rbf45072545f0401f"/>
      <w:footerReference xmlns:r="http://schemas.openxmlformats.org/officeDocument/2006/relationships" w:type="default" r:id="Rcf1c3ba4b6af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 HOLDING AS   ·   Org.nr 994 921 282   ·   Hamnevegen 57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5072545f0401f" /><Relationship Type="http://schemas.openxmlformats.org/officeDocument/2006/relationships/footer" Target="/word/footer1.xml" Id="Rcf1c3ba4b6af4ac6" /></Relationships>
</file>