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05e2f3c1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REGNSKAP JESSHEIM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JESSHEIM AS</w:t>
      </w:r>
    </w:p>
    <w:sectPr>
      <w:headerReference xmlns:r="http://schemas.openxmlformats.org/officeDocument/2006/relationships" w:type="default" r:id="R8724108f99de49a0"/>
      <w:footerReference xmlns:r="http://schemas.openxmlformats.org/officeDocument/2006/relationships" w:type="default" r:id="Rb5dc7db76e4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JESSHEIM AS   ·   Org.nr 994 956 086   ·   Industrivegen 20   ·   2069 JESSHEIM   ·   Tlf. 63 94 61 60   ·   post@teamregnskap.no   ·   www.teamregnskap.no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JESSHEIM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4108f99de49a0" /><Relationship Type="http://schemas.openxmlformats.org/officeDocument/2006/relationships/footer" Target="/word/footer1.xml" Id="Rb5dc7db76e444b47" /></Relationships>
</file>