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c3d572201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SHIPPING AS</w:t>
      </w:r>
    </w:p>
    <w:sectPr>
      <w:headerReference xmlns:r="http://schemas.openxmlformats.org/officeDocument/2006/relationships" w:type="default" r:id="R6dce5d9b91d545eb"/>
      <w:footerReference xmlns:r="http://schemas.openxmlformats.org/officeDocument/2006/relationships" w:type="default" r:id="Rf4f5927d557c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SHIPPING AS   ·   Org.nr 994 962 019   ·   Litleåsveien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e5d9b91d545eb" /><Relationship Type="http://schemas.openxmlformats.org/officeDocument/2006/relationships/footer" Target="/word/footer1.xml" Id="Rf4f5927d557c4066" /></Relationships>
</file>