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db0c651e0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REGNSKAPSTEAM AS</w:t>
      </w:r>
    </w:p>
    <w:sectPr>
      <w:headerReference xmlns:r="http://schemas.openxmlformats.org/officeDocument/2006/relationships" w:type="default" r:id="R21f02162dc02473c"/>
      <w:footerReference xmlns:r="http://schemas.openxmlformats.org/officeDocument/2006/relationships" w:type="default" r:id="Rf542b7522423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REGNSKAPSTEAM AS   ·   Org.nr 995 010 569   ·   Porsgrunnsvegen 188   ·   3735 SKIEN   ·   Tlf. 35 90 50 90   ·   hans@reteam.no   ·   www.reteam.no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2162dc02473c" /><Relationship Type="http://schemas.openxmlformats.org/officeDocument/2006/relationships/footer" Target="/word/footer1.xml" Id="Rf542b75224234d59" /></Relationships>
</file>