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c995944d9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BJELLA OG MEDGARD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BJELLA OG MEDGARD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4c270aa614231"/>
      <w:footerReference xmlns:r="http://schemas.openxmlformats.org/officeDocument/2006/relationships" w:type="default" r:id="R51276f6480c6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 OG MEDGARD AS   ·   Org.nr 995 184 389   ·   Haddingvegen 9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 OG MEDGARD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4c270aa614231" /><Relationship Type="http://schemas.openxmlformats.org/officeDocument/2006/relationships/footer" Target="/word/footer1.xml" Id="R51276f6480c64971" /></Relationships>
</file>