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6e6e611ac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HURLEN BIL &amp; MASKIN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HURLEN BIL &amp; MASKIN,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Hildre,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HURLEN BIL &amp;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6ce58b5cc284bab"/>
      <w:footerReference xmlns:r="http://schemas.openxmlformats.org/officeDocument/2006/relationships" w:type="default" r:id="R0840b556b69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58b5cc284bab" /><Relationship Type="http://schemas.openxmlformats.org/officeDocument/2006/relationships/footer" Target="/word/footer1.xml" Id="R0840b556b69a4123" /></Relationships>
</file>