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3c0d76bf0f44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 FJORD AS</w:t>
      </w:r>
    </w:p>
    <w:sectPr>
      <w:headerReference xmlns:r="http://schemas.openxmlformats.org/officeDocument/2006/relationships" w:type="default" r:id="R39210e8b958c4c5f"/>
      <w:footerReference xmlns:r="http://schemas.openxmlformats.org/officeDocument/2006/relationships" w:type="default" r:id="Rd888afcdbd5142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 FJORD AS   ·   Org.nr 995 252 570   ·   Espevikvegen 28   ·   5694 ONARHEIM   ·   Tlf. 53 43 01 00   ·   www.los.as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 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10e8b958c4c5f" /><Relationship Type="http://schemas.openxmlformats.org/officeDocument/2006/relationships/footer" Target="/word/footer1.xml" Id="Rd888afcdbd5142b2" /></Relationships>
</file>