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f6a23c717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Rong,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 REVISJON AS</w:t>
      </w:r>
    </w:p>
    <w:sectPr>
      <w:headerReference xmlns:r="http://schemas.openxmlformats.org/officeDocument/2006/relationships" w:type="default" r:id="R27d2c84e944b4b25"/>
      <w:footerReference xmlns:r="http://schemas.openxmlformats.org/officeDocument/2006/relationships" w:type="default" r:id="Rbfc73b654986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2c84e944b4b25" /><Relationship Type="http://schemas.openxmlformats.org/officeDocument/2006/relationships/footer" Target="/word/footer1.xml" Id="Rbfc73b65498643b1" /></Relationships>
</file>