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519e69264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2cc51e7974102"/>
      <w:footerReference xmlns:r="http://schemas.openxmlformats.org/officeDocument/2006/relationships" w:type="default" r:id="R60e0fa8f6d9d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2cc51e7974102" /><Relationship Type="http://schemas.openxmlformats.org/officeDocument/2006/relationships/footer" Target="/word/footer1.xml" Id="R60e0fa8f6d9d4550" /></Relationships>
</file>