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7d735805a41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NORDLAND AS</w:t>
      </w:r>
    </w:p>
    <w:sectPr>
      <w:headerReference xmlns:r="http://schemas.openxmlformats.org/officeDocument/2006/relationships" w:type="default" r:id="R05d7f7cadc4740be"/>
      <w:footerReference xmlns:r="http://schemas.openxmlformats.org/officeDocument/2006/relationships" w:type="default" r:id="R835292cc2a6b46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NORDLAND AS   ·   Org.nr 995 284 642   ·   Jordbruksveien 48   ·   8008 BODØ   ·   frank@didriksen.no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NORDLAND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d7f7cadc4740be" /><Relationship Type="http://schemas.openxmlformats.org/officeDocument/2006/relationships/footer" Target="/word/footer1.xml" Id="R835292cc2a6b46db" /></Relationships>
</file>