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aeab2379a40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ASHTEAD TECHNOLOGY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ASHTEAD TECHNOLOGY AS</w:t>
      </w:r>
    </w:p>
    <w:sectPr>
      <w:headerReference xmlns:r="http://schemas.openxmlformats.org/officeDocument/2006/relationships" w:type="default" r:id="R687c2aad0dc04e7d"/>
      <w:footerReference xmlns:r="http://schemas.openxmlformats.org/officeDocument/2006/relationships" w:type="default" r:id="Rc61b761ac196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ASHTEAD TECHNOLOGY AS   ·   Org.nr 995 284 766   ·   Bedriftsvegen 35   ·   4353 KLEPP STASJON   ·   Tlf. 52 22 33 70   ·   www.ace-winches.no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ASHTEAD TECHNOLOGY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c2aad0dc04e7d" /><Relationship Type="http://schemas.openxmlformats.org/officeDocument/2006/relationships/footer" Target="/word/footer1.xml" Id="Rc61b761ac1964949" /></Relationships>
</file>