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0bd26356f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633cea2688ff40a8"/>
      <w:footerReference xmlns:r="http://schemas.openxmlformats.org/officeDocument/2006/relationships" w:type="default" r:id="Reaae58cbfadb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cea2688ff40a8" /><Relationship Type="http://schemas.openxmlformats.org/officeDocument/2006/relationships/footer" Target="/word/footer1.xml" Id="Reaae58cbfadb4517" /></Relationships>
</file>