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b11461528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4f17338144e38"/>
      <w:footerReference xmlns:r="http://schemas.openxmlformats.org/officeDocument/2006/relationships" w:type="default" r:id="Rebd78f99bed9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f17338144e38" /><Relationship Type="http://schemas.openxmlformats.org/officeDocument/2006/relationships/footer" Target="/word/footer1.xml" Id="Rebd78f99bed948ea" /></Relationships>
</file>