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6764cb295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SPECTO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SPECTO HOLDING AS</w:t>
      </w:r>
    </w:p>
    <w:sectPr>
      <w:headerReference xmlns:r="http://schemas.openxmlformats.org/officeDocument/2006/relationships" w:type="default" r:id="Re63a3f699c5047e1"/>
      <w:footerReference xmlns:r="http://schemas.openxmlformats.org/officeDocument/2006/relationships" w:type="default" r:id="R69925d66ea42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SPECTO HOLDING AS   ·   Org.nr 995 287 862   ·   c/o Petter Nylend, Chr Tomters veg 4A   ·   2005 RÆLINGEN   ·   petter@nylend.net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a3f699c5047e1" /><Relationship Type="http://schemas.openxmlformats.org/officeDocument/2006/relationships/footer" Target="/word/footer1.xml" Id="R69925d66ea424ba3" /></Relationships>
</file>