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29dc905d7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SECUNDUS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SECUNDUS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f3396f4714bad"/>
      <w:footerReference xmlns:r="http://schemas.openxmlformats.org/officeDocument/2006/relationships" w:type="default" r:id="Rd092d5292efc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f3396f4714bad" /><Relationship Type="http://schemas.openxmlformats.org/officeDocument/2006/relationships/footer" Target="/word/footer1.xml" Id="Rd092d5292efc4913" /></Relationships>
</file>