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1fffda5f9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SECUNDUS AS, org.nr 995 358 085,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SECUNDUS AS</w:t>
      </w:r>
    </w:p>
    <w:sectPr>
      <w:headerReference xmlns:r="http://schemas.openxmlformats.org/officeDocument/2006/relationships" w:type="default" r:id="R0110ee64d7f94555"/>
      <w:footerReference xmlns:r="http://schemas.openxmlformats.org/officeDocument/2006/relationships" w:type="default" r:id="Radfbc905f90a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SECUNDUS AS   ·   Org.nr 995 358 085   ·   C. Sundts gate 55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SECUNDUS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10ee64d7f94555" /><Relationship Type="http://schemas.openxmlformats.org/officeDocument/2006/relationships/footer" Target="/word/footer1.xml" Id="Radfbc905f90a4415" /></Relationships>
</file>