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db3e720ed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286c65ae11ac456a"/>
      <w:footerReference xmlns:r="http://schemas.openxmlformats.org/officeDocument/2006/relationships" w:type="default" r:id="R2c0b5f636f80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c65ae11ac456a" /><Relationship Type="http://schemas.openxmlformats.org/officeDocument/2006/relationships/footer" Target="/word/footer1.xml" Id="R2c0b5f636f804114" /></Relationships>
</file>