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784bd3dce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dfbb0798f99c417c"/>
      <w:footerReference xmlns:r="http://schemas.openxmlformats.org/officeDocument/2006/relationships" w:type="default" r:id="R6b44272403ea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0798f99c417c" /><Relationship Type="http://schemas.openxmlformats.org/officeDocument/2006/relationships/footer" Target="/word/footer1.xml" Id="R6b44272403ea4bef" /></Relationships>
</file>