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13b2fde8a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SIW HEGE GULLIKSTAD AS</w:t>
      </w:r>
    </w:p>
    <w:sectPr>
      <w:headerReference xmlns:r="http://schemas.openxmlformats.org/officeDocument/2006/relationships" w:type="default" r:id="Re634d299518744d1"/>
      <w:footerReference xmlns:r="http://schemas.openxmlformats.org/officeDocument/2006/relationships" w:type="default" r:id="R607bde35e3d7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SIW HEGE GULLIKSTAD AS   ·   Org.nr 995 453 576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SIW HEGE GULLIKSTAD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4d299518744d1" /><Relationship Type="http://schemas.openxmlformats.org/officeDocument/2006/relationships/footer" Target="/word/footer1.xml" Id="R607bde35e3d74419" /></Relationships>
</file>