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2d43999f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4cf435f3344be"/>
      <w:footerReference xmlns:r="http://schemas.openxmlformats.org/officeDocument/2006/relationships" w:type="default" r:id="Rb5fac7f287d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4cf435f3344be" /><Relationship Type="http://schemas.openxmlformats.org/officeDocument/2006/relationships/footer" Target="/word/footer1.xml" Id="Rb5fac7f287d74031" /></Relationships>
</file>