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825c4deb7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KRÅKERØY REVISJON V/ANDREASSEN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b032d5245d3d45ab"/>
      <w:footerReference xmlns:r="http://schemas.openxmlformats.org/officeDocument/2006/relationships" w:type="default" r:id="R60af7541080e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2d5245d3d45ab" /><Relationship Type="http://schemas.openxmlformats.org/officeDocument/2006/relationships/footer" Target="/word/footer1.xml" Id="R60af7541080e403e" /></Relationships>
</file>