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f00714d9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HELLESTØ BYGG</w:t>
      </w:r>
    </w:p>
    <w:sectPr>
      <w:headerReference xmlns:r="http://schemas.openxmlformats.org/officeDocument/2006/relationships" w:type="default" r:id="R471448ca3d8d4959"/>
      <w:footerReference xmlns:r="http://schemas.openxmlformats.org/officeDocument/2006/relationships" w:type="default" r:id="R91024fb72df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HELLESTØ BYGG   ·   Org.nr 995 555 077   ·   Blåfjørvegen 16   ·   4053 RÆGE   ·   oddbjorn.hellesto@lyse.net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HELLESTØ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48ca3d8d4959" /><Relationship Type="http://schemas.openxmlformats.org/officeDocument/2006/relationships/footer" Target="/word/footer1.xml" Id="R91024fb72df94dcb" /></Relationships>
</file>