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082a3168c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Sandsli,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MAGMA HOLDING AS</w:t>
      </w:r>
    </w:p>
    <w:sectPr>
      <w:headerReference xmlns:r="http://schemas.openxmlformats.org/officeDocument/2006/relationships" w:type="default" r:id="R272e1a857e2a433c"/>
      <w:footerReference xmlns:r="http://schemas.openxmlformats.org/officeDocument/2006/relationships" w:type="default" r:id="R55467bb98dc5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MAGMA HOLDING AS   ·   Org.nr 995 601 990   ·   Saksarlia 90   ·   5253 SANDSLI   ·   Tlf. 99 16 64 62   ·   kilavik@broadpark.no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e1a857e2a433c" /><Relationship Type="http://schemas.openxmlformats.org/officeDocument/2006/relationships/footer" Target="/word/footer1.xml" Id="R55467bb98dc5456c" /></Relationships>
</file>