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0450a65b0345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VBBYGG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VBBYGG AS</w:t>
      </w:r>
    </w:p>
    <w:sectPr>
      <w:headerReference xmlns:r="http://schemas.openxmlformats.org/officeDocument/2006/relationships" w:type="default" r:id="R51d067423ab64348"/>
      <w:footerReference xmlns:r="http://schemas.openxmlformats.org/officeDocument/2006/relationships" w:type="default" r:id="R256ad2024a804b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VBBYGG AS   ·   Org.nr 995 605 430   ·   Brusdalsvegen 220   ·   6011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VBBYGG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d067423ab64348" /><Relationship Type="http://schemas.openxmlformats.org/officeDocument/2006/relationships/footer" Target="/word/footer1.xml" Id="R256ad2024a804b8f" /></Relationships>
</file>