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d52430f4c444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VBBYGG AS</w:t>
      </w:r>
    </w:p>
    <w:sectPr>
      <w:headerReference xmlns:r="http://schemas.openxmlformats.org/officeDocument/2006/relationships" w:type="default" r:id="R0b1940b840884af9"/>
      <w:footerReference xmlns:r="http://schemas.openxmlformats.org/officeDocument/2006/relationships" w:type="default" r:id="Rc4dc78af7c7d4e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VBBYGG AS   ·   Org.nr 995 605 430   ·   Brusdalsvegen 220   ·   6011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VBBYGG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1940b840884af9" /><Relationship Type="http://schemas.openxmlformats.org/officeDocument/2006/relationships/footer" Target="/word/footer1.xml" Id="Rc4dc78af7c7d4e0b" /></Relationships>
</file>