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e7b75019d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ECOSUBSEA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Torangsvåg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Torangsvåg,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ECOSUBSEA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b5a408f1d483d"/>
      <w:footerReference xmlns:r="http://schemas.openxmlformats.org/officeDocument/2006/relationships" w:type="default" r:id="Rc623e61ddfce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ECOSUBSEA AS   ·   Org.nr 995 632 047   ·   Risvikvegen 43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5a408f1d483d" /><Relationship Type="http://schemas.openxmlformats.org/officeDocument/2006/relationships/footer" Target="/word/footer1.xml" Id="Rc623e61ddfce485d" /></Relationships>
</file>