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3c8403023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 HOLDING AS</w:t>
      </w:r>
    </w:p>
    <w:sectPr>
      <w:headerReference xmlns:r="http://schemas.openxmlformats.org/officeDocument/2006/relationships" w:type="default" r:id="R678e2bee9b734ea4"/>
      <w:footerReference xmlns:r="http://schemas.openxmlformats.org/officeDocument/2006/relationships" w:type="default" r:id="Rf269b994cfa3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 HOLDING AS   ·   Org.nr 995 632 713   ·   Sørgrenda 16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e2bee9b734ea4" /><Relationship Type="http://schemas.openxmlformats.org/officeDocument/2006/relationships/footer" Target="/word/footer1.xml" Id="Rf269b994cfa34bed" /></Relationships>
</file>