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6f04079a5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MINA P. ENGER AS</w:t>
      </w:r>
    </w:p>
    <w:sectPr>
      <w:headerReference xmlns:r="http://schemas.openxmlformats.org/officeDocument/2006/relationships" w:type="default" r:id="R3863c72de47342f2"/>
      <w:footerReference xmlns:r="http://schemas.openxmlformats.org/officeDocument/2006/relationships" w:type="default" r:id="R0673f3e1a2d7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MINA P. ENGER AS   ·   Org.nr 995 646 714   ·   c/o Kurt Olsen, Risbakken 9   ·   4013 STAVANGER   ·   kurt.olsen@lyse.net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MINA P. 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3c72de47342f2" /><Relationship Type="http://schemas.openxmlformats.org/officeDocument/2006/relationships/footer" Target="/word/footer1.xml" Id="R0673f3e1a2d74bd8" /></Relationships>
</file>