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eda76df49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69e694ef874498"/>
      <w:footerReference xmlns:r="http://schemas.openxmlformats.org/officeDocument/2006/relationships" w:type="default" r:id="Rd08d290dacf7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9e694ef874498" /><Relationship Type="http://schemas.openxmlformats.org/officeDocument/2006/relationships/footer" Target="/word/footer1.xml" Id="Rd08d290dacf74cc2" /></Relationships>
</file>