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3842fe7ae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1d1c1b06a0de470e"/>
      <w:footerReference xmlns:r="http://schemas.openxmlformats.org/officeDocument/2006/relationships" w:type="default" r:id="R2b9c4b444ede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c1b06a0de470e" /><Relationship Type="http://schemas.openxmlformats.org/officeDocument/2006/relationships/footer" Target="/word/footer1.xml" Id="R2b9c4b444ede4c5e" /></Relationships>
</file>