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9ed9d5d9e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BTS-CONSULTING AS</w:t>
      </w:r>
    </w:p>
    <w:sectPr>
      <w:headerReference xmlns:r="http://schemas.openxmlformats.org/officeDocument/2006/relationships" w:type="default" r:id="Rfa37c04dd3c84f54"/>
      <w:footerReference xmlns:r="http://schemas.openxmlformats.org/officeDocument/2006/relationships" w:type="default" r:id="Rdc77c1f8fec6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BTS-CONSULTING AS   ·   Org.nr 995 673 622   ·   Luramyrveien 40   ·   4313 SANDNES   ·   www.btsc.no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BTS-CONSULTING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7c04dd3c84f54" /><Relationship Type="http://schemas.openxmlformats.org/officeDocument/2006/relationships/footer" Target="/word/footer1.xml" Id="Rdc77c1f8fec64789" /></Relationships>
</file>