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6aeaa4cdf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SELDAL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SELDAL INVEST AS</w:t>
      </w:r>
    </w:p>
    <w:sectPr>
      <w:headerReference xmlns:r="http://schemas.openxmlformats.org/officeDocument/2006/relationships" w:type="default" r:id="R529ce06241ff4c65"/>
      <w:footerReference xmlns:r="http://schemas.openxmlformats.org/officeDocument/2006/relationships" w:type="default" r:id="R228aee2c867b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SELDAL INVEST AS   ·   Org.nr 995 675 196   ·   Plutoveien 22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ce06241ff4c65" /><Relationship Type="http://schemas.openxmlformats.org/officeDocument/2006/relationships/footer" Target="/word/footer1.xml" Id="R228aee2c867b4623" /></Relationships>
</file>