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a1e97e16d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HUSSERVICE AS</w:t>
      </w:r>
    </w:p>
    <w:sectPr>
      <w:headerReference xmlns:r="http://schemas.openxmlformats.org/officeDocument/2006/relationships" w:type="default" r:id="R2dbd1031fc35418e"/>
      <w:footerReference xmlns:r="http://schemas.openxmlformats.org/officeDocument/2006/relationships" w:type="default" r:id="R56fb16a72e6c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HUSSERVICE AS   ·   Org.nr 995 676 567   ·   Veumveien 115   ·   1615 FREDRIKSTAD   ·   byggetjenester@gmail.com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HUSSERVICE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d1031fc35418e" /><Relationship Type="http://schemas.openxmlformats.org/officeDocument/2006/relationships/footer" Target="/word/footer1.xml" Id="R56fb16a72e6c4028" /></Relationships>
</file>