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4219c28e8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NORGE INDEKS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8475ea8aef534917"/>
      <w:footerReference xmlns:r="http://schemas.openxmlformats.org/officeDocument/2006/relationships" w:type="default" r:id="Ra731eedf619d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5ea8aef534917" /><Relationship Type="http://schemas.openxmlformats.org/officeDocument/2006/relationships/footer" Target="/word/footer1.xml" Id="Ra731eedf619d4b1e" /></Relationships>
</file>