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c11147e4c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GRAN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d7fd5ff007e7415b"/>
      <w:footerReference xmlns:r="http://schemas.openxmlformats.org/officeDocument/2006/relationships" w:type="default" r:id="R1219af19c09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d5ff007e7415b" /><Relationship Type="http://schemas.openxmlformats.org/officeDocument/2006/relationships/footer" Target="/word/footer1.xml" Id="R1219af19c0914052" /></Relationships>
</file>