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88a6c1745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246fcba84aa046a7"/>
      <w:footerReference xmlns:r="http://schemas.openxmlformats.org/officeDocument/2006/relationships" w:type="default" r:id="R9fee6c6e4bc3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fcba84aa046a7" /><Relationship Type="http://schemas.openxmlformats.org/officeDocument/2006/relationships/footer" Target="/word/footer1.xml" Id="R9fee6c6e4bc34583" /></Relationships>
</file>