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e52112cdb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d95e69d770e7409a"/>
      <w:footerReference xmlns:r="http://schemas.openxmlformats.org/officeDocument/2006/relationships" w:type="default" r:id="R02e281ae4c82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e69d770e7409a" /><Relationship Type="http://schemas.openxmlformats.org/officeDocument/2006/relationships/footer" Target="/word/footer1.xml" Id="R02e281ae4c824974" /></Relationships>
</file>