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83300c7d2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TAKSTGRUPPEN AS</w:t>
      </w:r>
    </w:p>
    <w:sectPr>
      <w:headerReference xmlns:r="http://schemas.openxmlformats.org/officeDocument/2006/relationships" w:type="default" r:id="Rd8ae8f817902491b"/>
      <w:footerReference xmlns:r="http://schemas.openxmlformats.org/officeDocument/2006/relationships" w:type="default" r:id="Rf617585bdeaf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TAKSTGRUPPEN AS   ·   Org.nr 995 705 400   ·   Lenagata 39   ·   2850 LENA   ·   havard@solhaugtakst.no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8f817902491b" /><Relationship Type="http://schemas.openxmlformats.org/officeDocument/2006/relationships/footer" Target="/word/footer1.xml" Id="Rf617585bdeaf498d" /></Relationships>
</file>