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c56711faa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AS</w:t>
      </w:r>
    </w:p>
    <w:sectPr>
      <w:headerReference xmlns:r="http://schemas.openxmlformats.org/officeDocument/2006/relationships" w:type="default" r:id="R708148f976674c0a"/>
      <w:footerReference xmlns:r="http://schemas.openxmlformats.org/officeDocument/2006/relationships" w:type="default" r:id="R1befa00a860e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AS   ·   Org.nr 995 754 606   ·   Sjølundvegen 2   ·   9016 TROMSØ   ·   firmapost@consto.no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148f976674c0a" /><Relationship Type="http://schemas.openxmlformats.org/officeDocument/2006/relationships/footer" Target="/word/footer1.xml" Id="R1befa00a860e4ed7" /></Relationships>
</file>