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a686276f040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 BAD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 BAD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9d79b38888442c"/>
      <w:footerReference xmlns:r="http://schemas.openxmlformats.org/officeDocument/2006/relationships" w:type="default" r:id="R08a84649cb23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BAD AS   ·   Org.nr 995 797 267   ·   Storoveien 41   ·   0487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d79b38888442c" /><Relationship Type="http://schemas.openxmlformats.org/officeDocument/2006/relationships/footer" Target="/word/footer1.xml" Id="R08a84649cb234e59" /></Relationships>
</file>