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5b1325e80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5997151c63d4279"/>
      <w:footerReference xmlns:r="http://schemas.openxmlformats.org/officeDocument/2006/relationships" w:type="default" r:id="Rc21370e74caf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97151c63d4279" /><Relationship Type="http://schemas.openxmlformats.org/officeDocument/2006/relationships/footer" Target="/word/footer1.xml" Id="Rc21370e74caf4f7d" /></Relationships>
</file>