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589bbfd05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1fb0c466115408a"/>
      <w:footerReference xmlns:r="http://schemas.openxmlformats.org/officeDocument/2006/relationships" w:type="default" r:id="R6f33be7b9d38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b0c466115408a" /><Relationship Type="http://schemas.openxmlformats.org/officeDocument/2006/relationships/footer" Target="/word/footer1.xml" Id="R6f33be7b9d384ea0" /></Relationships>
</file>